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EB772" w14:textId="77777777" w:rsidR="00147AB2" w:rsidRDefault="00147AB2" w:rsidP="00147AB2">
      <w:pPr>
        <w:jc w:val="right"/>
        <w:rPr>
          <w:sz w:val="22"/>
          <w:szCs w:val="22"/>
        </w:rPr>
      </w:pPr>
      <w:r>
        <w:rPr>
          <w:sz w:val="22"/>
          <w:szCs w:val="22"/>
        </w:rPr>
        <w:t>Zamość 2025-03-11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47AB2" w14:paraId="214DB57F" w14:textId="77777777" w:rsidTr="00AE34E0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9503D4B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Inwestor:</w:t>
            </w:r>
          </w:p>
          <w:p w14:paraId="464C5EE1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MIASTO ZAMOŚĆ</w:t>
            </w:r>
          </w:p>
          <w:p w14:paraId="7AE0C882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RYNEK WIELKI 13</w:t>
            </w:r>
          </w:p>
          <w:p w14:paraId="1C791D36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22-400 ZAMOŚĆ</w:t>
            </w:r>
          </w:p>
          <w:p w14:paraId="6D626F5D" w14:textId="77777777" w:rsidR="00147AB2" w:rsidRDefault="00147AB2" w:rsidP="00AE34E0">
            <w:pPr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74573F50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Wykonawca:</w:t>
            </w:r>
          </w:p>
          <w:p w14:paraId="5224DC11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MAKO CONSULTING MAGDA KOBOJEK-ŁOKAJ</w:t>
            </w:r>
          </w:p>
          <w:p w14:paraId="6B1B69B1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PEOWIAKÓW 9/27</w:t>
            </w:r>
          </w:p>
          <w:p w14:paraId="15B28C43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22-400 ZAMOŚĆ</w:t>
            </w:r>
          </w:p>
          <w:p w14:paraId="7DBB9B9C" w14:textId="77777777" w:rsidR="00147AB2" w:rsidRDefault="00147AB2" w:rsidP="00AE34E0">
            <w:pPr>
              <w:rPr>
                <w:sz w:val="22"/>
                <w:szCs w:val="22"/>
              </w:rPr>
            </w:pPr>
          </w:p>
        </w:tc>
      </w:tr>
    </w:tbl>
    <w:p w14:paraId="3D388C7F" w14:textId="77777777" w:rsidR="00147AB2" w:rsidRDefault="00147AB2" w:rsidP="00147AB2">
      <w:pPr>
        <w:rPr>
          <w:sz w:val="22"/>
          <w:szCs w:val="22"/>
        </w:rPr>
      </w:pPr>
    </w:p>
    <w:p w14:paraId="3D72C94A" w14:textId="77777777" w:rsidR="00147AB2" w:rsidRDefault="00147AB2" w:rsidP="00147A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Przedmiar robót </w:t>
      </w:r>
    </w:p>
    <w:p w14:paraId="77A0FDF6" w14:textId="77777777" w:rsidR="00147AB2" w:rsidRDefault="00147AB2" w:rsidP="00147AB2">
      <w:pPr>
        <w:rPr>
          <w:sz w:val="22"/>
          <w:szCs w:val="22"/>
        </w:rPr>
      </w:pPr>
    </w:p>
    <w:p w14:paraId="763BBDA6" w14:textId="77777777" w:rsidR="00147AB2" w:rsidRDefault="00147AB2" w:rsidP="00147AB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REMONT DROGI I CHODNIKA W CIĄGU DROGI POWIATOWEJ 3325 L (UL. ORLA)</w:t>
      </w:r>
      <w:r w:rsidRPr="00006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ZAKRES BEZ DROGI </w:t>
      </w:r>
    </w:p>
    <w:p w14:paraId="6CE79019" w14:textId="77777777" w:rsidR="00147AB2" w:rsidRDefault="00147AB2" w:rsidP="00147AB2">
      <w:pPr>
        <w:rPr>
          <w:sz w:val="22"/>
          <w:szCs w:val="22"/>
        </w:rPr>
      </w:pPr>
    </w:p>
    <w:p w14:paraId="0A900699" w14:textId="77777777" w:rsidR="00147AB2" w:rsidRDefault="00147AB2" w:rsidP="00147AB2">
      <w:pPr>
        <w:rPr>
          <w:sz w:val="22"/>
          <w:szCs w:val="22"/>
        </w:rPr>
      </w:pPr>
    </w:p>
    <w:p w14:paraId="5259C444" w14:textId="77777777" w:rsidR="00147AB2" w:rsidRDefault="00147AB2" w:rsidP="00147AB2">
      <w:pPr>
        <w:rPr>
          <w:sz w:val="22"/>
          <w:szCs w:val="22"/>
        </w:rPr>
      </w:pPr>
    </w:p>
    <w:p w14:paraId="58CB56BE" w14:textId="77777777" w:rsidR="00147AB2" w:rsidRDefault="00147AB2" w:rsidP="00147AB2">
      <w:pPr>
        <w:rPr>
          <w:sz w:val="22"/>
          <w:szCs w:val="22"/>
        </w:rPr>
      </w:pPr>
    </w:p>
    <w:p w14:paraId="0BCBA266" w14:textId="77777777" w:rsidR="00147AB2" w:rsidRDefault="00147AB2" w:rsidP="00147AB2">
      <w:pPr>
        <w:rPr>
          <w:sz w:val="22"/>
          <w:szCs w:val="22"/>
        </w:rPr>
      </w:pPr>
    </w:p>
    <w:p w14:paraId="1E21E1B2" w14:textId="77777777" w:rsidR="00147AB2" w:rsidRDefault="00147AB2" w:rsidP="00147AB2">
      <w:pPr>
        <w:rPr>
          <w:sz w:val="22"/>
          <w:szCs w:val="22"/>
        </w:rPr>
      </w:pPr>
    </w:p>
    <w:p w14:paraId="14DC3DD0" w14:textId="77777777" w:rsidR="00147AB2" w:rsidRDefault="00147AB2" w:rsidP="00147AB2">
      <w:pPr>
        <w:rPr>
          <w:sz w:val="22"/>
          <w:szCs w:val="22"/>
        </w:rPr>
      </w:pPr>
    </w:p>
    <w:p w14:paraId="603C075D" w14:textId="77777777" w:rsidR="00147AB2" w:rsidRDefault="00147AB2" w:rsidP="00147AB2">
      <w:pPr>
        <w:rPr>
          <w:sz w:val="22"/>
          <w:szCs w:val="22"/>
        </w:rPr>
      </w:pPr>
    </w:p>
    <w:p w14:paraId="79F35A77" w14:textId="77777777" w:rsidR="00147AB2" w:rsidRDefault="00147AB2" w:rsidP="00147AB2">
      <w:pPr>
        <w:rPr>
          <w:sz w:val="22"/>
          <w:szCs w:val="22"/>
        </w:rPr>
      </w:pPr>
    </w:p>
    <w:p w14:paraId="07E285B7" w14:textId="77777777" w:rsidR="00147AB2" w:rsidRDefault="00147AB2" w:rsidP="00147AB2">
      <w:pPr>
        <w:rPr>
          <w:sz w:val="22"/>
          <w:szCs w:val="22"/>
        </w:rPr>
      </w:pPr>
    </w:p>
    <w:p w14:paraId="183061F9" w14:textId="77777777" w:rsidR="00147AB2" w:rsidRDefault="00147AB2" w:rsidP="00147AB2">
      <w:pPr>
        <w:rPr>
          <w:sz w:val="22"/>
          <w:szCs w:val="22"/>
        </w:rPr>
      </w:pPr>
    </w:p>
    <w:p w14:paraId="132B528B" w14:textId="77777777" w:rsidR="00147AB2" w:rsidRDefault="00147AB2" w:rsidP="00147AB2">
      <w:pPr>
        <w:rPr>
          <w:sz w:val="22"/>
          <w:szCs w:val="22"/>
        </w:rPr>
      </w:pPr>
    </w:p>
    <w:p w14:paraId="000A641C" w14:textId="77777777" w:rsidR="00147AB2" w:rsidRDefault="00147AB2" w:rsidP="00147AB2">
      <w:pPr>
        <w:rPr>
          <w:sz w:val="22"/>
          <w:szCs w:val="22"/>
        </w:rPr>
      </w:pPr>
    </w:p>
    <w:p w14:paraId="29AF2FD5" w14:textId="77777777" w:rsidR="00147AB2" w:rsidRDefault="00147AB2" w:rsidP="00147AB2">
      <w:pPr>
        <w:rPr>
          <w:sz w:val="22"/>
          <w:szCs w:val="22"/>
        </w:rPr>
      </w:pPr>
    </w:p>
    <w:p w14:paraId="40CAD7EB" w14:textId="77777777" w:rsidR="00147AB2" w:rsidRDefault="00147AB2" w:rsidP="00147AB2">
      <w:pPr>
        <w:rPr>
          <w:sz w:val="22"/>
          <w:szCs w:val="22"/>
        </w:rPr>
      </w:pPr>
    </w:p>
    <w:p w14:paraId="40CA3C2C" w14:textId="77777777" w:rsidR="00147AB2" w:rsidRDefault="00147AB2" w:rsidP="00147AB2">
      <w:pPr>
        <w:rPr>
          <w:sz w:val="22"/>
          <w:szCs w:val="22"/>
        </w:rPr>
      </w:pPr>
    </w:p>
    <w:p w14:paraId="297329BF" w14:textId="77777777" w:rsidR="00147AB2" w:rsidRDefault="00147AB2" w:rsidP="00147AB2">
      <w:pPr>
        <w:rPr>
          <w:sz w:val="22"/>
          <w:szCs w:val="22"/>
        </w:rPr>
      </w:pPr>
    </w:p>
    <w:p w14:paraId="42153BFC" w14:textId="77777777" w:rsidR="00147AB2" w:rsidRDefault="00147AB2" w:rsidP="00147AB2">
      <w:pPr>
        <w:rPr>
          <w:sz w:val="22"/>
          <w:szCs w:val="22"/>
        </w:rPr>
      </w:pPr>
    </w:p>
    <w:p w14:paraId="43AB03D8" w14:textId="77777777" w:rsidR="00147AB2" w:rsidRDefault="00147AB2" w:rsidP="00147AB2">
      <w:pPr>
        <w:rPr>
          <w:sz w:val="22"/>
          <w:szCs w:val="22"/>
        </w:rPr>
      </w:pPr>
    </w:p>
    <w:p w14:paraId="12BF5262" w14:textId="77777777" w:rsidR="00147AB2" w:rsidRDefault="00147AB2" w:rsidP="00147AB2">
      <w:pPr>
        <w:rPr>
          <w:sz w:val="22"/>
          <w:szCs w:val="22"/>
        </w:rPr>
      </w:pPr>
    </w:p>
    <w:p w14:paraId="50C83611" w14:textId="77777777" w:rsidR="00147AB2" w:rsidRDefault="00147AB2" w:rsidP="00147AB2">
      <w:pPr>
        <w:rPr>
          <w:sz w:val="22"/>
          <w:szCs w:val="22"/>
        </w:rPr>
      </w:pPr>
    </w:p>
    <w:p w14:paraId="2BCF1A6B" w14:textId="77777777" w:rsidR="00147AB2" w:rsidRDefault="00147AB2" w:rsidP="00147AB2">
      <w:pPr>
        <w:rPr>
          <w:sz w:val="22"/>
          <w:szCs w:val="22"/>
        </w:rPr>
      </w:pPr>
    </w:p>
    <w:p w14:paraId="43355875" w14:textId="77777777" w:rsidR="00147AB2" w:rsidRDefault="00147AB2" w:rsidP="00147AB2">
      <w:pPr>
        <w:rPr>
          <w:sz w:val="22"/>
          <w:szCs w:val="22"/>
        </w:rPr>
      </w:pPr>
    </w:p>
    <w:p w14:paraId="708F5552" w14:textId="77777777" w:rsidR="00147AB2" w:rsidRDefault="00147AB2" w:rsidP="00147AB2">
      <w:pPr>
        <w:rPr>
          <w:sz w:val="22"/>
          <w:szCs w:val="22"/>
        </w:rPr>
      </w:pPr>
    </w:p>
    <w:p w14:paraId="45C91C4E" w14:textId="77777777" w:rsidR="00147AB2" w:rsidRDefault="00147AB2" w:rsidP="00147AB2">
      <w:pPr>
        <w:rPr>
          <w:sz w:val="22"/>
          <w:szCs w:val="22"/>
        </w:rPr>
      </w:pPr>
    </w:p>
    <w:p w14:paraId="4F4FBD5E" w14:textId="77777777" w:rsidR="00147AB2" w:rsidRDefault="00147AB2" w:rsidP="00147AB2">
      <w:pPr>
        <w:rPr>
          <w:sz w:val="22"/>
          <w:szCs w:val="22"/>
        </w:rPr>
      </w:pPr>
    </w:p>
    <w:p w14:paraId="4120A19B" w14:textId="77777777" w:rsidR="00147AB2" w:rsidRDefault="00147AB2" w:rsidP="00147AB2">
      <w:pPr>
        <w:rPr>
          <w:sz w:val="22"/>
          <w:szCs w:val="22"/>
        </w:rPr>
      </w:pPr>
    </w:p>
    <w:p w14:paraId="1BE484B6" w14:textId="77777777" w:rsidR="00147AB2" w:rsidRDefault="00147AB2" w:rsidP="00147AB2">
      <w:pPr>
        <w:rPr>
          <w:sz w:val="22"/>
          <w:szCs w:val="22"/>
        </w:rPr>
      </w:pPr>
    </w:p>
    <w:p w14:paraId="28C405F2" w14:textId="77777777" w:rsidR="00147AB2" w:rsidRDefault="00147AB2" w:rsidP="00147AB2">
      <w:pPr>
        <w:rPr>
          <w:sz w:val="22"/>
          <w:szCs w:val="22"/>
        </w:rPr>
      </w:pPr>
    </w:p>
    <w:p w14:paraId="0324E7DD" w14:textId="77777777" w:rsidR="00147AB2" w:rsidRDefault="00147AB2" w:rsidP="00147AB2">
      <w:pPr>
        <w:rPr>
          <w:sz w:val="22"/>
          <w:szCs w:val="22"/>
        </w:rPr>
      </w:pPr>
    </w:p>
    <w:p w14:paraId="39DFBFAF" w14:textId="77777777" w:rsidR="00147AB2" w:rsidRDefault="00147AB2" w:rsidP="00147AB2">
      <w:pPr>
        <w:rPr>
          <w:sz w:val="22"/>
          <w:szCs w:val="22"/>
        </w:rPr>
      </w:pPr>
    </w:p>
    <w:p w14:paraId="57C97178" w14:textId="77777777" w:rsidR="00147AB2" w:rsidRDefault="00147AB2" w:rsidP="00147AB2">
      <w:pPr>
        <w:rPr>
          <w:sz w:val="22"/>
          <w:szCs w:val="22"/>
        </w:rPr>
      </w:pPr>
    </w:p>
    <w:p w14:paraId="6612F1B7" w14:textId="77777777" w:rsidR="00147AB2" w:rsidRDefault="00147AB2" w:rsidP="00147AB2">
      <w:pPr>
        <w:rPr>
          <w:sz w:val="22"/>
          <w:szCs w:val="22"/>
        </w:rPr>
      </w:pPr>
    </w:p>
    <w:p w14:paraId="7FCFF39C" w14:textId="77777777" w:rsidR="00147AB2" w:rsidRDefault="00147AB2" w:rsidP="00147AB2">
      <w:pPr>
        <w:rPr>
          <w:sz w:val="22"/>
          <w:szCs w:val="22"/>
        </w:rPr>
      </w:pPr>
    </w:p>
    <w:p w14:paraId="67C1AAB8" w14:textId="77777777" w:rsidR="00147AB2" w:rsidRDefault="00147AB2" w:rsidP="00147AB2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47AB2" w14:paraId="00CCC206" w14:textId="77777777" w:rsidTr="00AE34E0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0BBF4936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Sporządził:</w:t>
            </w:r>
          </w:p>
          <w:p w14:paraId="44685377" w14:textId="77777777" w:rsidR="00147AB2" w:rsidRDefault="00147AB2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Damian Łokaj</w:t>
            </w:r>
          </w:p>
          <w:p w14:paraId="7156D491" w14:textId="77777777" w:rsidR="00147AB2" w:rsidRDefault="00147AB2" w:rsidP="00AE34E0">
            <w:pPr>
              <w:rPr>
                <w:sz w:val="22"/>
                <w:szCs w:val="22"/>
              </w:rPr>
            </w:pPr>
          </w:p>
          <w:p w14:paraId="2B25C4CD" w14:textId="77777777" w:rsidR="00147AB2" w:rsidRDefault="00147AB2" w:rsidP="00AE34E0">
            <w:pPr>
              <w:rPr>
                <w:sz w:val="22"/>
                <w:szCs w:val="22"/>
              </w:rPr>
            </w:pPr>
          </w:p>
          <w:p w14:paraId="62FBA557" w14:textId="77777777" w:rsidR="00147AB2" w:rsidRDefault="00147AB2" w:rsidP="00AE34E0">
            <w:pPr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B02F5A3" w14:textId="77777777" w:rsidR="00147AB2" w:rsidRDefault="00147AB2" w:rsidP="00AE34E0">
            <w:pPr>
              <w:rPr>
                <w:sz w:val="22"/>
                <w:szCs w:val="22"/>
              </w:rPr>
            </w:pPr>
          </w:p>
          <w:p w14:paraId="6B9651CB" w14:textId="77777777" w:rsidR="00147AB2" w:rsidRDefault="00147AB2" w:rsidP="00AE34E0">
            <w:pPr>
              <w:rPr>
                <w:sz w:val="22"/>
                <w:szCs w:val="22"/>
              </w:rPr>
            </w:pPr>
          </w:p>
        </w:tc>
      </w:tr>
    </w:tbl>
    <w:p w14:paraId="4A3C1B99" w14:textId="77777777" w:rsidR="00147AB2" w:rsidRDefault="00147AB2" w:rsidP="00147AB2">
      <w:pPr>
        <w:jc w:val="center"/>
        <w:rPr>
          <w:b/>
          <w:bCs/>
          <w:sz w:val="28"/>
          <w:szCs w:val="28"/>
        </w:rPr>
      </w:pPr>
    </w:p>
    <w:p w14:paraId="7EFB97FE" w14:textId="77777777" w:rsidR="00147AB2" w:rsidRDefault="00147AB2" w:rsidP="00147AB2">
      <w:pPr>
        <w:jc w:val="center"/>
        <w:rPr>
          <w:b/>
          <w:bCs/>
          <w:sz w:val="28"/>
          <w:szCs w:val="28"/>
        </w:rPr>
      </w:pPr>
    </w:p>
    <w:p w14:paraId="1502E7A8" w14:textId="77777777" w:rsidR="00147AB2" w:rsidRDefault="00147AB2" w:rsidP="00147AB2">
      <w:pPr>
        <w:jc w:val="center"/>
      </w:pPr>
    </w:p>
    <w:p w14:paraId="2B7DDF97" w14:textId="77777777" w:rsidR="00147AB2" w:rsidRPr="00F019BE" w:rsidRDefault="00147AB2" w:rsidP="00147AB2">
      <w:pPr>
        <w:jc w:val="center"/>
        <w:rPr>
          <w:b/>
          <w:bCs/>
          <w:sz w:val="28"/>
          <w:szCs w:val="28"/>
        </w:rPr>
      </w:pPr>
      <w:r w:rsidRPr="00F019BE">
        <w:rPr>
          <w:b/>
          <w:bCs/>
          <w:sz w:val="28"/>
          <w:szCs w:val="28"/>
        </w:rPr>
        <w:t>PRZEDMIAR ROBÓT</w:t>
      </w:r>
    </w:p>
    <w:p w14:paraId="16F7693E" w14:textId="77777777" w:rsidR="00147AB2" w:rsidRDefault="00147AB2" w:rsidP="00147AB2">
      <w:pPr>
        <w:jc w:val="center"/>
        <w:rPr>
          <w:sz w:val="16"/>
          <w:szCs w:val="16"/>
        </w:rPr>
      </w:pPr>
    </w:p>
    <w:p w14:paraId="2C8D2AA5" w14:textId="77777777" w:rsidR="00147AB2" w:rsidRDefault="00147AB2" w:rsidP="00147AB2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147AB2" w14:paraId="778FF28F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EA9BB7B" w14:textId="77777777" w:rsidR="00147AB2" w:rsidRDefault="00147AB2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14:paraId="108A38BA" w14:textId="77777777" w:rsidR="00147AB2" w:rsidRDefault="00147AB2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14:paraId="21AEDF49" w14:textId="77777777" w:rsidR="00147AB2" w:rsidRDefault="00147AB2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14:paraId="4CB8B156" w14:textId="77777777" w:rsidR="00147AB2" w:rsidRDefault="00147AB2" w:rsidP="00AE34E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14:paraId="64780476" w14:textId="77777777" w:rsidR="00147AB2" w:rsidRDefault="00147AB2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14:paraId="6B5002FF" w14:textId="77777777" w:rsidR="00147AB2" w:rsidRDefault="00147AB2" w:rsidP="00AE34E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14:paraId="685956F3" w14:textId="77777777" w:rsidR="00147AB2" w:rsidRDefault="00147AB2" w:rsidP="00147AB2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14:paraId="4669A3FC" w14:textId="77777777" w:rsidR="00147AB2" w:rsidRDefault="00147AB2" w:rsidP="00147AB2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6B89947D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5DC4D01D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 xml:space="preserve">ROBOTY PRZYGOTOWAWCZE </w:t>
            </w:r>
          </w:p>
          <w:p w14:paraId="6270D302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</w:t>
            </w:r>
            <w:proofErr w:type="spellStart"/>
            <w:r>
              <w:rPr>
                <w:i/>
                <w:iCs/>
                <w:sz w:val="16"/>
                <w:szCs w:val="16"/>
              </w:rPr>
              <w:t>CPV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: 45100000-8 </w:t>
            </w:r>
          </w:p>
          <w:p w14:paraId="1D5BD1D7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668DDDF9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181262FE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1551967C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146C6D30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1EA585C8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4F0A1E1A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52319A1F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53F26676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6D81DC4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06CFD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7E5F4450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27CCA4AE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0D6652D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10111-010-043</w:t>
            </w:r>
          </w:p>
        </w:tc>
        <w:tc>
          <w:tcPr>
            <w:tcW w:w="4677" w:type="dxa"/>
            <w:shd w:val="clear" w:color="auto" w:fill="FFFFFF"/>
          </w:tcPr>
          <w:p w14:paraId="6BF45180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14:paraId="16E799E8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D-01.01.01a</w:t>
            </w:r>
          </w:p>
          <w:p w14:paraId="4E081D3E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856A3B3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14:paraId="1ED2CB2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0,37</w:t>
            </w:r>
          </w:p>
          <w:p w14:paraId="17C7F80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29EBBC06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009ED880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53990952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 xml:space="preserve">ROBOTY ROZBIÓRKOWE </w:t>
            </w:r>
          </w:p>
          <w:p w14:paraId="31077225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</w:t>
            </w:r>
            <w:proofErr w:type="spellStart"/>
            <w:r>
              <w:rPr>
                <w:i/>
                <w:iCs/>
                <w:sz w:val="16"/>
                <w:szCs w:val="16"/>
              </w:rPr>
              <w:t>CPV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: 45113000-2 </w:t>
            </w:r>
          </w:p>
          <w:p w14:paraId="05B2C9BD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36F21866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68E45900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202FF293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1B373F2D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317F6F0D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0D40710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611FB346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182D62B2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23B4E59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A79B5C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5A40C02E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011999D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E2F09D2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10113-010-050</w:t>
            </w:r>
          </w:p>
        </w:tc>
        <w:tc>
          <w:tcPr>
            <w:tcW w:w="4677" w:type="dxa"/>
            <w:shd w:val="clear" w:color="auto" w:fill="FFFFFF"/>
          </w:tcPr>
          <w:p w14:paraId="7D9892C8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Usuniecie warstwy ziemi urodzajnej (humusu). Grubość warstwy do 20 cm. Wykonawca zagospodaruje i zutylizuje materiał na własny koszt we własnym zakresie.</w:t>
            </w:r>
          </w:p>
          <w:p w14:paraId="6143F1A0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D-01.02.02</w:t>
            </w:r>
          </w:p>
          <w:p w14:paraId="0699616B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53AF4A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01C78528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</w:t>
            </w:r>
          </w:p>
          <w:p w14:paraId="5E4BF9A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3BD85BF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DD7C61D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09D82998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4C064CA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3E7788B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60801-080-050</w:t>
            </w:r>
          </w:p>
        </w:tc>
        <w:tc>
          <w:tcPr>
            <w:tcW w:w="4677" w:type="dxa"/>
            <w:shd w:val="clear" w:color="auto" w:fill="FFFFFF"/>
          </w:tcPr>
          <w:p w14:paraId="02083A33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Mechaniczne rozebranie konstrukcji nawierzchni jezdni, </w:t>
            </w:r>
            <w:proofErr w:type="spellStart"/>
            <w:r>
              <w:rPr>
                <w:i/>
                <w:iCs/>
              </w:rPr>
              <w:t>chdoników</w:t>
            </w:r>
            <w:proofErr w:type="spellEnd"/>
            <w:r>
              <w:rPr>
                <w:i/>
                <w:iCs/>
              </w:rPr>
              <w:t xml:space="preserve"> i zjazdów z odwiezieniem materiału w miejsce wskazane przez Zamawiającego</w:t>
            </w:r>
          </w:p>
          <w:p w14:paraId="10AD77DE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D-01.02.04</w:t>
            </w:r>
          </w:p>
          <w:p w14:paraId="69DC421C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1E1216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4CC836D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1 500,00</w:t>
            </w:r>
          </w:p>
          <w:p w14:paraId="64DAE03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5195567A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4C3511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14:paraId="649CCB6E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E351758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05CD89C0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60806-010-040</w:t>
            </w:r>
          </w:p>
        </w:tc>
        <w:tc>
          <w:tcPr>
            <w:tcW w:w="4677" w:type="dxa"/>
            <w:shd w:val="clear" w:color="auto" w:fill="FFFFFF"/>
          </w:tcPr>
          <w:p w14:paraId="392A4B1D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Rozebranie krawężników betonowych wraz z odwiezieniem materiału w miejsce wskazane przez Zamawiającego w granicach administracyjnych Miasta Zamość</w:t>
            </w:r>
          </w:p>
          <w:p w14:paraId="26907280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D-01.02.04</w:t>
            </w:r>
          </w:p>
          <w:p w14:paraId="0E855F9C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DB1A59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132B2585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615,00</w:t>
            </w:r>
          </w:p>
          <w:p w14:paraId="794B1C9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7F818CB3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9235D03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0CB41C00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4A2F2A8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A43FBE3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60806-070-040</w:t>
            </w:r>
          </w:p>
        </w:tc>
        <w:tc>
          <w:tcPr>
            <w:tcW w:w="4677" w:type="dxa"/>
            <w:shd w:val="clear" w:color="auto" w:fill="FFFFFF"/>
          </w:tcPr>
          <w:p w14:paraId="0D22F9D3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Rozebranie obrzeży wraz z odwiezieniem materiału w miejsce wskazane przez Zamawiającego w granicach administracyjnych Miasta Zamość</w:t>
            </w:r>
          </w:p>
          <w:p w14:paraId="11D6DCA3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D-01.02.04</w:t>
            </w:r>
          </w:p>
          <w:p w14:paraId="7ADB098A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009F968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59B1D17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910,00</w:t>
            </w:r>
          </w:p>
          <w:p w14:paraId="15BC9A8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1567B28D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7FFB6CD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18148F0C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7C07827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DCE643B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60806-070-040</w:t>
            </w:r>
          </w:p>
        </w:tc>
        <w:tc>
          <w:tcPr>
            <w:tcW w:w="4677" w:type="dxa"/>
            <w:shd w:val="clear" w:color="auto" w:fill="FFFFFF"/>
          </w:tcPr>
          <w:p w14:paraId="51E81322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Rozebranie istniejących barierek</w:t>
            </w:r>
          </w:p>
          <w:p w14:paraId="4F32E82D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D-01.02.04</w:t>
            </w:r>
          </w:p>
          <w:p w14:paraId="6F01E49B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6ABFB7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EDB6A2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21,00</w:t>
            </w:r>
          </w:p>
          <w:p w14:paraId="4285785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46397D20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39E837AF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26820D6B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 xml:space="preserve">ELEMENTY BETONOWE PREFABRYKOWANE </w:t>
            </w:r>
          </w:p>
          <w:p w14:paraId="66497EB6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</w:t>
            </w:r>
            <w:proofErr w:type="spellStart"/>
            <w:r>
              <w:rPr>
                <w:i/>
                <w:iCs/>
                <w:sz w:val="16"/>
                <w:szCs w:val="16"/>
              </w:rPr>
              <w:t>CPV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: 45230000-8 </w:t>
            </w:r>
          </w:p>
          <w:p w14:paraId="2C8EF8D7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03ED1917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1CAD147C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7B125D1B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36F79FB5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14:paraId="54B6A13E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7D54B417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358DDE20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1E8F5090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5A326596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A8AC8E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14:paraId="0948FACB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FC9E0D0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0EC265B4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60403-060-040</w:t>
            </w:r>
          </w:p>
        </w:tc>
        <w:tc>
          <w:tcPr>
            <w:tcW w:w="4677" w:type="dxa"/>
            <w:shd w:val="clear" w:color="auto" w:fill="FFFFFF"/>
          </w:tcPr>
          <w:p w14:paraId="52C47192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Krawężnik betonowy o wymiarach 15x30 </w:t>
            </w:r>
            <w:proofErr w:type="spellStart"/>
            <w:proofErr w:type="gramStart"/>
            <w:r>
              <w:rPr>
                <w:i/>
                <w:iCs/>
              </w:rPr>
              <w:t>cm,wraz</w:t>
            </w:r>
            <w:proofErr w:type="spellEnd"/>
            <w:proofErr w:type="gramEnd"/>
            <w:r>
              <w:rPr>
                <w:i/>
                <w:iCs/>
              </w:rPr>
              <w:t xml:space="preserve"> z wykonaniem ław betonowych z betonu  C16/20</w:t>
            </w:r>
          </w:p>
          <w:p w14:paraId="5545DD4E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- 08.01.01c</w:t>
            </w:r>
          </w:p>
          <w:p w14:paraId="7447EF6C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6B8E64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E66850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615,00</w:t>
            </w:r>
          </w:p>
          <w:p w14:paraId="3E0B7FC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2A778427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A70195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14:paraId="1988DD06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3293EE6C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02E6465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60404-020-040</w:t>
            </w:r>
          </w:p>
        </w:tc>
        <w:tc>
          <w:tcPr>
            <w:tcW w:w="4677" w:type="dxa"/>
            <w:shd w:val="clear" w:color="auto" w:fill="FFFFFF"/>
          </w:tcPr>
          <w:p w14:paraId="3ECE7B9D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Obrzeża betonowe o wymiarach 20x6 </w:t>
            </w:r>
            <w:proofErr w:type="spellStart"/>
            <w:proofErr w:type="gramStart"/>
            <w:r>
              <w:rPr>
                <w:i/>
                <w:iCs/>
              </w:rPr>
              <w:t>cm,wraz</w:t>
            </w:r>
            <w:proofErr w:type="spellEnd"/>
            <w:proofErr w:type="gramEnd"/>
            <w:r>
              <w:rPr>
                <w:i/>
                <w:iCs/>
              </w:rPr>
              <w:t xml:space="preserve"> z wykonaniem ław betonowych z betonu C8/10 na podsypce piaskowej spoiny wypełniane piaskiem</w:t>
            </w:r>
          </w:p>
          <w:p w14:paraId="126918DE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- 08.03.01</w:t>
            </w:r>
          </w:p>
          <w:p w14:paraId="64EBC687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42C06A1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6807234E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805,00</w:t>
            </w:r>
          </w:p>
          <w:p w14:paraId="74E258D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54189FCE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615A7CE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14:paraId="47D3694B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147B4BD3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9188E81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60404-030-040</w:t>
            </w:r>
          </w:p>
        </w:tc>
        <w:tc>
          <w:tcPr>
            <w:tcW w:w="4677" w:type="dxa"/>
            <w:shd w:val="clear" w:color="auto" w:fill="FFFFFF"/>
          </w:tcPr>
          <w:p w14:paraId="1E1FD530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Obrzeża betonowe o wymiarach 30x8 </w:t>
            </w:r>
            <w:proofErr w:type="spellStart"/>
            <w:proofErr w:type="gramStart"/>
            <w:r>
              <w:rPr>
                <w:i/>
                <w:iCs/>
              </w:rPr>
              <w:t>cm,wraz</w:t>
            </w:r>
            <w:proofErr w:type="spellEnd"/>
            <w:proofErr w:type="gramEnd"/>
            <w:r>
              <w:rPr>
                <w:i/>
                <w:iCs/>
              </w:rPr>
              <w:t xml:space="preserve"> z wykonaniem ław betonowych z betonu C16/20, na podsypce piaskowej spoiny wypełniane piaskiem</w:t>
            </w:r>
          </w:p>
          <w:p w14:paraId="4642629C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- 08.03.01</w:t>
            </w:r>
          </w:p>
          <w:p w14:paraId="7BCDE225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4699FBA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032166D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70,00</w:t>
            </w:r>
          </w:p>
          <w:p w14:paraId="3372BF1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4FB78E42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77D38572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4FD94D72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 xml:space="preserve">DROGA DLA PIESZYCH </w:t>
            </w:r>
          </w:p>
          <w:p w14:paraId="5E7CF597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7AE68043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08B3510A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51DC8419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6238B264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3420844A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5E7FDC2E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6A2EAD9F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1BC78F98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5D3C2ADD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3C490A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14:paraId="76EEC4F0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1061CB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288066D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60101-020-050</w:t>
            </w:r>
          </w:p>
        </w:tc>
        <w:tc>
          <w:tcPr>
            <w:tcW w:w="4677" w:type="dxa"/>
            <w:shd w:val="clear" w:color="auto" w:fill="FFFFFF"/>
          </w:tcPr>
          <w:p w14:paraId="576B3FB0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Roboty ziemne poprzez wykonanie mechaniczne koryta, wraz z odwiezieniem </w:t>
            </w:r>
            <w:proofErr w:type="gramStart"/>
            <w:r>
              <w:rPr>
                <w:i/>
                <w:iCs/>
              </w:rPr>
              <w:t>materiału .</w:t>
            </w:r>
            <w:proofErr w:type="gramEnd"/>
            <w:r>
              <w:rPr>
                <w:i/>
                <w:iCs/>
              </w:rPr>
              <w:t xml:space="preserve"> Wykonawca zagospodaruje materiał w swoim zakresie i na własny koszt.</w:t>
            </w:r>
          </w:p>
          <w:p w14:paraId="487736B4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D-04.01.01</w:t>
            </w:r>
          </w:p>
          <w:p w14:paraId="207A6338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23D2E4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025A9A5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1 118,00</w:t>
            </w:r>
          </w:p>
          <w:p w14:paraId="4FE9F3D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677C18F1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8453D1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14:paraId="4346AA20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08F95BA1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613CE656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60103-03010-050</w:t>
            </w:r>
          </w:p>
        </w:tc>
        <w:tc>
          <w:tcPr>
            <w:tcW w:w="4677" w:type="dxa"/>
            <w:shd w:val="clear" w:color="auto" w:fill="FFFFFF"/>
          </w:tcPr>
          <w:p w14:paraId="785D499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podłoża pod warstwy konstrukcyjne</w:t>
            </w:r>
          </w:p>
          <w:p w14:paraId="2DDCB8E4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D-04.01.01</w:t>
            </w:r>
          </w:p>
          <w:p w14:paraId="07ADBBB4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F0696B3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AD00E3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1 118,00</w:t>
            </w:r>
          </w:p>
          <w:p w14:paraId="0ABF49BA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7E848C35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ED5D47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14:paraId="0C4540FD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7DAD64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015ADCED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60109-030-050</w:t>
            </w:r>
          </w:p>
        </w:tc>
        <w:tc>
          <w:tcPr>
            <w:tcW w:w="4677" w:type="dxa"/>
            <w:shd w:val="clear" w:color="auto" w:fill="FFFFFF"/>
          </w:tcPr>
          <w:p w14:paraId="15DA2AFF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Podbudowa pomocnicza z mieszanki kruszywa związanego cementem C 5/6 - pielęgnacja podbudowy piaskiem i </w:t>
            </w:r>
            <w:proofErr w:type="spellStart"/>
            <w:proofErr w:type="gramStart"/>
            <w:r>
              <w:rPr>
                <w:i/>
                <w:iCs/>
              </w:rPr>
              <w:t>wodą,grubość</w:t>
            </w:r>
            <w:proofErr w:type="spellEnd"/>
            <w:proofErr w:type="gramEnd"/>
            <w:r>
              <w:rPr>
                <w:i/>
                <w:iCs/>
              </w:rPr>
              <w:t xml:space="preserve"> warstwy po zagęszczeniu 15cm</w:t>
            </w:r>
          </w:p>
          <w:p w14:paraId="6DB02345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- 04.05.01a</w:t>
            </w:r>
          </w:p>
          <w:p w14:paraId="194600F9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DA005B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F08B66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1 118,00</w:t>
            </w:r>
          </w:p>
          <w:p w14:paraId="3C4A03E7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044A9CDB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E03BE8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14:paraId="30B1CCEA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300EEE7F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7E04E89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60109-030-050</w:t>
            </w:r>
          </w:p>
        </w:tc>
        <w:tc>
          <w:tcPr>
            <w:tcW w:w="4677" w:type="dxa"/>
            <w:shd w:val="clear" w:color="auto" w:fill="FFFFFF"/>
          </w:tcPr>
          <w:p w14:paraId="0331B3CB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Podbudowa zasadnicza z mieszanki kruszywa związanego C3/4 - pielęgnacja podbudowy piaskiem i </w:t>
            </w:r>
            <w:proofErr w:type="spellStart"/>
            <w:proofErr w:type="gramStart"/>
            <w:r>
              <w:rPr>
                <w:i/>
                <w:iCs/>
              </w:rPr>
              <w:t>wodą,grubość</w:t>
            </w:r>
            <w:proofErr w:type="spellEnd"/>
            <w:proofErr w:type="gramEnd"/>
            <w:r>
              <w:rPr>
                <w:i/>
                <w:iCs/>
              </w:rPr>
              <w:t xml:space="preserve"> warstwy po zagęszczeniu 15cm</w:t>
            </w:r>
          </w:p>
          <w:p w14:paraId="24CB13F1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- 04.05.01a</w:t>
            </w:r>
          </w:p>
          <w:p w14:paraId="1DC8C9F0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AF7CE4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FB2898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1 118,00</w:t>
            </w:r>
          </w:p>
          <w:p w14:paraId="0F5328A3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052A3837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D703468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14:paraId="14975220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0C364F06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A8251E7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60502-010-050</w:t>
            </w:r>
          </w:p>
        </w:tc>
        <w:tc>
          <w:tcPr>
            <w:tcW w:w="4677" w:type="dxa"/>
            <w:shd w:val="clear" w:color="auto" w:fill="FFFFFF"/>
          </w:tcPr>
          <w:p w14:paraId="148CD1A7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Droga dla pieszych z kostki brukowej betonowej </w:t>
            </w:r>
            <w:proofErr w:type="spellStart"/>
            <w:r>
              <w:rPr>
                <w:i/>
                <w:iCs/>
              </w:rPr>
              <w:t>bezfazowej</w:t>
            </w:r>
            <w:proofErr w:type="spellEnd"/>
            <w:r>
              <w:rPr>
                <w:i/>
                <w:iCs/>
              </w:rPr>
              <w:t xml:space="preserve"> grubości 6 </w:t>
            </w:r>
            <w:proofErr w:type="spellStart"/>
            <w:proofErr w:type="gramStart"/>
            <w:r>
              <w:rPr>
                <w:i/>
                <w:iCs/>
              </w:rPr>
              <w:t>cm,szarej</w:t>
            </w:r>
            <w:proofErr w:type="gramEnd"/>
            <w:r>
              <w:rPr>
                <w:i/>
                <w:iCs/>
              </w:rPr>
              <w:t>,układane</w:t>
            </w:r>
            <w:proofErr w:type="spellEnd"/>
            <w:r>
              <w:rPr>
                <w:i/>
                <w:iCs/>
              </w:rPr>
              <w:t xml:space="preserve"> na podsypce cementowo-piaskowej</w:t>
            </w:r>
          </w:p>
          <w:p w14:paraId="7953B920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- 08.02.02</w:t>
            </w:r>
          </w:p>
          <w:p w14:paraId="1BF1E914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A875FD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67457B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1 118,00</w:t>
            </w:r>
          </w:p>
          <w:p w14:paraId="5856633E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7AC469F0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FBB3EA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  <w:tc>
          <w:tcPr>
            <w:tcW w:w="1701" w:type="dxa"/>
            <w:shd w:val="clear" w:color="auto" w:fill="FFFFFF"/>
          </w:tcPr>
          <w:p w14:paraId="0D5FF1CD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34CC0A7C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2BAF5B1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60503-010-050</w:t>
            </w:r>
          </w:p>
        </w:tc>
        <w:tc>
          <w:tcPr>
            <w:tcW w:w="4677" w:type="dxa"/>
            <w:shd w:val="clear" w:color="auto" w:fill="FFFFFF"/>
          </w:tcPr>
          <w:p w14:paraId="29703515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Ułożenie płyt integracyjnych z </w:t>
            </w:r>
            <w:proofErr w:type="gramStart"/>
            <w:r>
              <w:rPr>
                <w:i/>
                <w:iCs/>
              </w:rPr>
              <w:t>wypustkami  koloru</w:t>
            </w:r>
            <w:proofErr w:type="gramEnd"/>
            <w:r>
              <w:rPr>
                <w:i/>
                <w:iCs/>
              </w:rPr>
              <w:t xml:space="preserve"> żółtego 30x30cm,układane na podsypce cementowo-piaskowej</w:t>
            </w:r>
          </w:p>
          <w:p w14:paraId="50B13FCB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- 08.02.02</w:t>
            </w:r>
          </w:p>
          <w:p w14:paraId="3AE92E6E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EA70A1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093A6C1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12,00</w:t>
            </w:r>
          </w:p>
          <w:p w14:paraId="2152A65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726969A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C211293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14:paraId="7BD26AF0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25D7BB6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675FDF23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60503-010-050</w:t>
            </w:r>
          </w:p>
        </w:tc>
        <w:tc>
          <w:tcPr>
            <w:tcW w:w="4677" w:type="dxa"/>
            <w:shd w:val="clear" w:color="auto" w:fill="FFFFFF"/>
          </w:tcPr>
          <w:p w14:paraId="640042BD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Ułożenie </w:t>
            </w:r>
            <w:proofErr w:type="gramStart"/>
            <w:r>
              <w:rPr>
                <w:i/>
                <w:iCs/>
              </w:rPr>
              <w:t>płyt  kierunkowych</w:t>
            </w:r>
            <w:proofErr w:type="gramEnd"/>
            <w:r>
              <w:rPr>
                <w:i/>
                <w:iCs/>
              </w:rPr>
              <w:t xml:space="preserve"> koloru szarego 30x30 cm ,układane na podsypce cementowo-piaskowej</w:t>
            </w:r>
          </w:p>
          <w:p w14:paraId="790D449E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- 08.02.02</w:t>
            </w:r>
          </w:p>
          <w:p w14:paraId="0D0E5A30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AA68F6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2D8ED9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1,10</w:t>
            </w:r>
          </w:p>
          <w:p w14:paraId="37206FA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51065C9E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62AB2A51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7C1C0178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>
              <w:rPr>
                <w:b/>
                <w:bCs/>
              </w:rPr>
              <w:t xml:space="preserve">KONSTRUKCJA ZJAZDÓW </w:t>
            </w:r>
          </w:p>
          <w:p w14:paraId="59716442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6E2027FE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5B8346C2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617A8555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563E5871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14:paraId="30D3CA55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4805EC34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2643721D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047D999B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07D341DA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459E64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14:paraId="77E4B1F8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1B8C786C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6F48E7D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60101-020-050</w:t>
            </w:r>
          </w:p>
        </w:tc>
        <w:tc>
          <w:tcPr>
            <w:tcW w:w="4677" w:type="dxa"/>
            <w:shd w:val="clear" w:color="auto" w:fill="FFFFFF"/>
          </w:tcPr>
          <w:p w14:paraId="1F0B47A6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Roboty ziemne poprzez wykonanie mechaniczne koryta, wraz z odwiezieniem </w:t>
            </w:r>
            <w:proofErr w:type="gramStart"/>
            <w:r>
              <w:rPr>
                <w:i/>
                <w:iCs/>
              </w:rPr>
              <w:t>materiału .</w:t>
            </w:r>
            <w:proofErr w:type="gramEnd"/>
            <w:r>
              <w:rPr>
                <w:i/>
                <w:iCs/>
              </w:rPr>
              <w:t xml:space="preserve"> Wykonawca zagospodaruje materiał w swoim zakresie i na własny koszt.</w:t>
            </w:r>
          </w:p>
          <w:p w14:paraId="0EC8770F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D-04.01.01</w:t>
            </w:r>
          </w:p>
          <w:p w14:paraId="3B8C466D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F76A47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590D73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225,00</w:t>
            </w:r>
          </w:p>
          <w:p w14:paraId="309CBB8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27F594D3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E91FBD2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shd w:val="clear" w:color="auto" w:fill="FFFFFF"/>
          </w:tcPr>
          <w:p w14:paraId="517686E6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B21F6B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102265D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60103-03010-050</w:t>
            </w:r>
          </w:p>
        </w:tc>
        <w:tc>
          <w:tcPr>
            <w:tcW w:w="4677" w:type="dxa"/>
            <w:shd w:val="clear" w:color="auto" w:fill="FFFFFF"/>
          </w:tcPr>
          <w:p w14:paraId="7A86A8DB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podłoża pod warstwy konstrukcyjne zjazdy</w:t>
            </w:r>
          </w:p>
          <w:p w14:paraId="1B08C921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D-04.01.01</w:t>
            </w:r>
          </w:p>
          <w:p w14:paraId="3B18BC4C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EFC8A2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94BB148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225,00</w:t>
            </w:r>
          </w:p>
          <w:p w14:paraId="67DD182E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500BF0FB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35B1CA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shd w:val="clear" w:color="auto" w:fill="FFFFFF"/>
          </w:tcPr>
          <w:p w14:paraId="2966D669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93C4645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860B3E3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60109-030-050</w:t>
            </w:r>
          </w:p>
        </w:tc>
        <w:tc>
          <w:tcPr>
            <w:tcW w:w="4677" w:type="dxa"/>
            <w:shd w:val="clear" w:color="auto" w:fill="FFFFFF"/>
          </w:tcPr>
          <w:p w14:paraId="40E1D7BE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Podbudowa pomocnicza z mieszanki kruszywa związanego cementem C 5/6 - pielęgnacja podbudowy piaskiem i </w:t>
            </w:r>
            <w:proofErr w:type="spellStart"/>
            <w:proofErr w:type="gramStart"/>
            <w:r>
              <w:rPr>
                <w:i/>
                <w:iCs/>
              </w:rPr>
              <w:t>wodą,grubość</w:t>
            </w:r>
            <w:proofErr w:type="spellEnd"/>
            <w:proofErr w:type="gramEnd"/>
            <w:r>
              <w:rPr>
                <w:i/>
                <w:iCs/>
              </w:rPr>
              <w:t xml:space="preserve"> warstwy po zagęszczeniu 25cm</w:t>
            </w:r>
          </w:p>
          <w:p w14:paraId="331E6A6B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- 04.05.01a</w:t>
            </w:r>
          </w:p>
          <w:p w14:paraId="30E54EE8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810F16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D0A9F9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225,00</w:t>
            </w:r>
          </w:p>
          <w:p w14:paraId="4B99382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694FE9BF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528AB97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shd w:val="clear" w:color="auto" w:fill="FFFFFF"/>
          </w:tcPr>
          <w:p w14:paraId="344BBAF7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85059FD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D992AF6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60109-030-050</w:t>
            </w:r>
          </w:p>
        </w:tc>
        <w:tc>
          <w:tcPr>
            <w:tcW w:w="4677" w:type="dxa"/>
            <w:shd w:val="clear" w:color="auto" w:fill="FFFFFF"/>
          </w:tcPr>
          <w:p w14:paraId="1811D000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Podbudowa zasadnicza z mieszanki kruszywa związanego cementem C3/4 - pielęgnacja podbudowy piaskiem i </w:t>
            </w:r>
            <w:proofErr w:type="spellStart"/>
            <w:proofErr w:type="gramStart"/>
            <w:r>
              <w:rPr>
                <w:i/>
                <w:iCs/>
              </w:rPr>
              <w:t>wodą,grubość</w:t>
            </w:r>
            <w:proofErr w:type="spellEnd"/>
            <w:proofErr w:type="gramEnd"/>
            <w:r>
              <w:rPr>
                <w:i/>
                <w:iCs/>
              </w:rPr>
              <w:t xml:space="preserve"> warstwy po zagęszczeniu 15cm</w:t>
            </w:r>
          </w:p>
          <w:p w14:paraId="7E653F0D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- 04.05.01a</w:t>
            </w:r>
          </w:p>
          <w:p w14:paraId="0D30D8A0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5F33231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DD940E3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225,00</w:t>
            </w:r>
          </w:p>
          <w:p w14:paraId="129B426C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3BD56104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9C72D4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shd w:val="clear" w:color="auto" w:fill="FFFFFF"/>
          </w:tcPr>
          <w:p w14:paraId="29212EC0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90B3E6F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F671B7D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60502-04010-050</w:t>
            </w:r>
          </w:p>
        </w:tc>
        <w:tc>
          <w:tcPr>
            <w:tcW w:w="4677" w:type="dxa"/>
            <w:shd w:val="clear" w:color="auto" w:fill="FFFFFF"/>
          </w:tcPr>
          <w:p w14:paraId="71966B4A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Warstwa ścieralna z kostki brukowej betonowej koloru szarego o wytrzymałości &gt; 50 </w:t>
            </w:r>
            <w:proofErr w:type="spellStart"/>
            <w:proofErr w:type="gramStart"/>
            <w:r>
              <w:rPr>
                <w:i/>
                <w:iCs/>
              </w:rPr>
              <w:t>MPa</w:t>
            </w:r>
            <w:proofErr w:type="spellEnd"/>
            <w:r>
              <w:rPr>
                <w:i/>
                <w:iCs/>
              </w:rPr>
              <w:t xml:space="preserve"> ,</w:t>
            </w:r>
            <w:proofErr w:type="gramEnd"/>
            <w:r>
              <w:rPr>
                <w:i/>
                <w:iCs/>
              </w:rPr>
              <w:t xml:space="preserve">  grubości 8 </w:t>
            </w:r>
            <w:proofErr w:type="spellStart"/>
            <w:r>
              <w:rPr>
                <w:i/>
                <w:iCs/>
              </w:rPr>
              <w:t>cm,układane</w:t>
            </w:r>
            <w:proofErr w:type="spellEnd"/>
            <w:r>
              <w:rPr>
                <w:i/>
                <w:iCs/>
              </w:rPr>
              <w:t xml:space="preserve"> na podsypce cementowo piaskowej  - 5 cm, spoiny wypełniane piaskiem</w:t>
            </w:r>
          </w:p>
          <w:p w14:paraId="329EF0C4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- 05.03.23a</w:t>
            </w:r>
          </w:p>
          <w:p w14:paraId="168764D9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334A3E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580FBA1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225,00</w:t>
            </w:r>
          </w:p>
          <w:p w14:paraId="70425575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03F7A582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01E043CC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4E95118A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</w:rPr>
              <w:t xml:space="preserve">OZNAKOWANIE </w:t>
            </w:r>
            <w:proofErr w:type="gramStart"/>
            <w:r>
              <w:rPr>
                <w:b/>
                <w:bCs/>
              </w:rPr>
              <w:t>ULIC  I</w:t>
            </w:r>
            <w:proofErr w:type="gramEnd"/>
            <w:r>
              <w:rPr>
                <w:b/>
                <w:bCs/>
              </w:rPr>
              <w:t xml:space="preserve"> URZĄDZENIA BEZPIECZEŃSTWO RUCHU DROGOWEGO </w:t>
            </w:r>
          </w:p>
          <w:p w14:paraId="47CEC681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62A227DD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13959BEA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290B07FD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6D8B1954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0C579AA3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17D42114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4005C924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390251DB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38BF3B9D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73E4F0D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shd w:val="clear" w:color="auto" w:fill="FFFFFF"/>
          </w:tcPr>
          <w:p w14:paraId="1C6B6CE8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03DC92F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D5C0629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60702-040-040</w:t>
            </w:r>
          </w:p>
        </w:tc>
        <w:tc>
          <w:tcPr>
            <w:tcW w:w="4677" w:type="dxa"/>
            <w:shd w:val="clear" w:color="auto" w:fill="FFFFFF"/>
          </w:tcPr>
          <w:p w14:paraId="0E6536ED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Znaki typu U 12a</w:t>
            </w:r>
          </w:p>
          <w:p w14:paraId="5BF8E861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- 07.02.01</w:t>
            </w:r>
          </w:p>
          <w:p w14:paraId="76F7B99C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89896DA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0DFE25E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21,00</w:t>
            </w:r>
          </w:p>
          <w:p w14:paraId="17FBFA55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1B5EBA5F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1C0DB1AC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1C209B2A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7. </w:t>
            </w:r>
            <w:r>
              <w:rPr>
                <w:b/>
                <w:bCs/>
              </w:rPr>
              <w:t xml:space="preserve">URZĄDZENIA OBCE </w:t>
            </w:r>
          </w:p>
          <w:p w14:paraId="29ED6D21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148060C9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5465E53B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3DF894AC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6417E8CA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044A7DDB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38CAE053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5A0C989B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304764F3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18FE7A3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46C4E8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shd w:val="clear" w:color="auto" w:fill="FFFFFF"/>
          </w:tcPr>
          <w:p w14:paraId="4A0D1B75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3E33ADB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6F55DE37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5-100303-02-040</w:t>
            </w:r>
          </w:p>
        </w:tc>
        <w:tc>
          <w:tcPr>
            <w:tcW w:w="4677" w:type="dxa"/>
            <w:shd w:val="clear" w:color="auto" w:fill="FFFFFF"/>
          </w:tcPr>
          <w:p w14:paraId="4C3ACB28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Układanie rur osłonowych </w:t>
            </w:r>
            <w:proofErr w:type="gramStart"/>
            <w:r>
              <w:rPr>
                <w:i/>
                <w:iCs/>
              </w:rPr>
              <w:t>dwudzielnych  w</w:t>
            </w:r>
            <w:proofErr w:type="gramEnd"/>
            <w:r>
              <w:rPr>
                <w:i/>
                <w:iCs/>
              </w:rPr>
              <w:t xml:space="preserve"> wykopie (zabezpieczenie istniejącej sieci ) wraz z zasypaniem rury piaskiem</w:t>
            </w:r>
          </w:p>
          <w:p w14:paraId="06909C05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</w:p>
          <w:p w14:paraId="74BE212A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D0B2EAF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10AD51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875,00</w:t>
            </w:r>
          </w:p>
          <w:p w14:paraId="479E2501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71057CA8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5A29A0A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shd w:val="clear" w:color="auto" w:fill="FFFFFF"/>
          </w:tcPr>
          <w:p w14:paraId="79FC7594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537AA05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3827A61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2-150412-07-020</w:t>
            </w:r>
          </w:p>
        </w:tc>
        <w:tc>
          <w:tcPr>
            <w:tcW w:w="4677" w:type="dxa"/>
            <w:shd w:val="clear" w:color="auto" w:fill="FFFFFF"/>
          </w:tcPr>
          <w:p w14:paraId="5F9D98AE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Wymiana pokrywy i ramy studni telekomunikacyjnej</w:t>
            </w:r>
          </w:p>
          <w:p w14:paraId="3BF722F4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</w:p>
          <w:p w14:paraId="1304B905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73AA825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6051572D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14:paraId="2B8A3AFB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06A44380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A8C3230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shd w:val="clear" w:color="auto" w:fill="FFFFFF"/>
          </w:tcPr>
          <w:p w14:paraId="6F6E50B3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61AC73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C59108B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2-150412-07-020</w:t>
            </w:r>
          </w:p>
        </w:tc>
        <w:tc>
          <w:tcPr>
            <w:tcW w:w="4677" w:type="dxa"/>
            <w:shd w:val="clear" w:color="auto" w:fill="FFFFFF"/>
          </w:tcPr>
          <w:p w14:paraId="7FDCB208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Wymiana zasuwy wodociągowej na nową wraz z jej regulacją</w:t>
            </w:r>
          </w:p>
          <w:p w14:paraId="50A6E1C1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</w:p>
          <w:p w14:paraId="2D2F84E7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30A58F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0F03439D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14:paraId="0B458FA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08AEE75B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6BE2C76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shd w:val="clear" w:color="auto" w:fill="FFFFFF"/>
          </w:tcPr>
          <w:p w14:paraId="28BC9617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5D6C76C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BAD569E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2-150412-07-020</w:t>
            </w:r>
          </w:p>
        </w:tc>
        <w:tc>
          <w:tcPr>
            <w:tcW w:w="4677" w:type="dxa"/>
            <w:shd w:val="clear" w:color="auto" w:fill="FFFFFF"/>
          </w:tcPr>
          <w:p w14:paraId="43E0EA2D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Wymiana pokrywy i ramy studni telekomunikacyjnej</w:t>
            </w:r>
          </w:p>
          <w:p w14:paraId="2684A714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</w:p>
          <w:p w14:paraId="4A0A5EDD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AE631C2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3C0FA16A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14:paraId="3EB0335A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38EE3180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47AB2" w14:paraId="3A61E595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24EDD21E" w14:textId="77777777" w:rsidR="00147AB2" w:rsidRDefault="00147AB2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8. </w:t>
            </w:r>
            <w:r>
              <w:rPr>
                <w:b/>
                <w:bCs/>
              </w:rPr>
              <w:t xml:space="preserve">ROBOTY WYKOŃCZENIOWE </w:t>
            </w:r>
          </w:p>
          <w:p w14:paraId="52A2A1D6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44277FE2" w14:textId="77777777" w:rsidR="00147AB2" w:rsidRDefault="00147AB2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58B14EDB" w14:textId="77777777" w:rsidR="00147AB2" w:rsidRDefault="00147AB2" w:rsidP="00147AB2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47AB2" w14:paraId="0E2BE5B5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252B1D93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021A471B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45267AD9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7043BED5" w14:textId="77777777" w:rsidR="00147AB2" w:rsidRDefault="00147AB2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71FCE6B7" w14:textId="77777777" w:rsidR="00147AB2" w:rsidRDefault="00147AB2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47AB2" w14:paraId="3995126D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5180188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shd w:val="clear" w:color="auto" w:fill="FFFFFF"/>
          </w:tcPr>
          <w:p w14:paraId="44FFA1C3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1DED8A23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CD92174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10504-010-050</w:t>
            </w:r>
          </w:p>
        </w:tc>
        <w:tc>
          <w:tcPr>
            <w:tcW w:w="4677" w:type="dxa"/>
            <w:shd w:val="clear" w:color="auto" w:fill="FFFFFF"/>
          </w:tcPr>
          <w:p w14:paraId="70E5369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Humusowanie terenu przy grubości warstwy humusu 20cm (ziemia urodzajna z dowozu) wraz z obsianiem trawą</w:t>
            </w:r>
          </w:p>
          <w:p w14:paraId="246BCAFF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D-06.01.01</w:t>
            </w:r>
          </w:p>
          <w:p w14:paraId="56575C98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08829C1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2B6B897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265,00</w:t>
            </w:r>
          </w:p>
          <w:p w14:paraId="26D44CDA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47AB2" w14:paraId="3490511E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6F0A129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shd w:val="clear" w:color="auto" w:fill="FFFFFF"/>
          </w:tcPr>
          <w:p w14:paraId="78637942" w14:textId="77777777" w:rsidR="00147AB2" w:rsidRDefault="00147AB2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1B2FD13D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47AD92B" w14:textId="77777777" w:rsidR="00147AB2" w:rsidRDefault="00147AB2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10507-010-050</w:t>
            </w:r>
          </w:p>
        </w:tc>
        <w:tc>
          <w:tcPr>
            <w:tcW w:w="4677" w:type="dxa"/>
            <w:shd w:val="clear" w:color="auto" w:fill="FFFFFF"/>
          </w:tcPr>
          <w:p w14:paraId="47EA0F74" w14:textId="77777777" w:rsidR="00147AB2" w:rsidRDefault="00147AB2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Plantowanie (obrobienie na czysto)</w:t>
            </w:r>
          </w:p>
          <w:p w14:paraId="795F9DE5" w14:textId="77777777" w:rsidR="00147AB2" w:rsidRDefault="00147AB2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D-06.01.01</w:t>
            </w:r>
          </w:p>
          <w:p w14:paraId="64394257" w14:textId="77777777" w:rsidR="00147AB2" w:rsidRDefault="00147AB2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3B2F008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02AF1004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265,00</w:t>
            </w:r>
          </w:p>
          <w:p w14:paraId="11062A45" w14:textId="77777777" w:rsidR="00147AB2" w:rsidRDefault="00147AB2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0D665B26" w14:textId="00A638F1" w:rsidR="00B6438D" w:rsidRDefault="00B6438D"/>
    <w:sectPr w:rsidR="00B643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AB2"/>
    <w:rsid w:val="000A057B"/>
    <w:rsid w:val="00147AB2"/>
    <w:rsid w:val="00B6438D"/>
    <w:rsid w:val="00C26731"/>
    <w:rsid w:val="00CA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32F29"/>
  <w15:chartTrackingRefBased/>
  <w15:docId w15:val="{58C49B45-D3D8-4EAE-8A69-F4C926D1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rsid w:val="00147A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7AB2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7AB2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7A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7A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7A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7A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7A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7A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7A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7A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7A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7AB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147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7AB2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147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7AB2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7A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7AB2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147A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7AB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7A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7AB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147A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7AB2"/>
    <w:rPr>
      <w:rFonts w:ascii="Times New Roman" w:eastAsiaTheme="minorEastAsia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858</Words>
  <Characters>5149</Characters>
  <Application>Microsoft Office Word</Application>
  <DocSecurity>0</DocSecurity>
  <Lines>42</Lines>
  <Paragraphs>11</Paragraphs>
  <ScaleCrop>false</ScaleCrop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 Consulting</dc:creator>
  <cp:keywords/>
  <dc:description/>
  <cp:lastModifiedBy>MaKo Consulting</cp:lastModifiedBy>
  <cp:revision>1</cp:revision>
  <dcterms:created xsi:type="dcterms:W3CDTF">2025-03-11T15:13:00Z</dcterms:created>
  <dcterms:modified xsi:type="dcterms:W3CDTF">2025-03-11T15:14:00Z</dcterms:modified>
</cp:coreProperties>
</file>